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FD18" w14:textId="77777777" w:rsidR="00FD20D8" w:rsidRPr="00A168AF" w:rsidRDefault="00FD20D8" w:rsidP="00FF1C36">
      <w:pPr>
        <w:pStyle w:val="NoSpacing"/>
        <w:rPr>
          <w:b/>
          <w:sz w:val="40"/>
          <w:szCs w:val="40"/>
        </w:rPr>
      </w:pPr>
      <w:bookmarkStart w:id="0" w:name="_GoBack"/>
      <w:bookmarkEnd w:id="0"/>
      <w:r w:rsidRPr="00A168AF">
        <w:rPr>
          <w:b/>
          <w:sz w:val="40"/>
          <w:szCs w:val="40"/>
        </w:rPr>
        <w:t>Principles of Business &amp; Finance (POBF) 2016</w:t>
      </w:r>
    </w:p>
    <w:p w14:paraId="17CC70C4" w14:textId="77777777" w:rsidR="00BE5985" w:rsidRPr="00A168AF" w:rsidRDefault="00140C0A" w:rsidP="00140C0A">
      <w:pPr>
        <w:pStyle w:val="NoSpacing"/>
        <w:rPr>
          <w:b/>
          <w:i/>
        </w:rPr>
      </w:pPr>
      <w:r w:rsidRPr="00A168AF">
        <w:rPr>
          <w:b/>
          <w:i/>
        </w:rPr>
        <w:t>Unit Titles/Essential Standards and Objective Statements</w:t>
      </w:r>
      <w:r w:rsidRPr="00A168AF">
        <w:rPr>
          <w:b/>
          <w:i/>
        </w:rPr>
        <w:br/>
        <w:t xml:space="preserve">(The </w:t>
      </w:r>
      <w:r w:rsidR="00FD20D8" w:rsidRPr="00A168AF">
        <w:rPr>
          <w:b/>
          <w:i/>
        </w:rPr>
        <w:t>Student</w:t>
      </w:r>
      <w:r w:rsidRPr="00A168AF">
        <w:rPr>
          <w:b/>
          <w:i/>
        </w:rPr>
        <w:t xml:space="preserve"> will be able to:)</w:t>
      </w:r>
    </w:p>
    <w:p w14:paraId="190ECA06" w14:textId="77777777" w:rsidR="00FF1C36" w:rsidRPr="00A168AF" w:rsidRDefault="00FD20D8" w:rsidP="00FF1C36">
      <w:pPr>
        <w:rPr>
          <w:rFonts w:ascii="Comic Sans MS" w:hAnsi="Comic Sans MS"/>
          <w:b/>
          <w:color w:val="FF0000"/>
        </w:rPr>
      </w:pPr>
      <w:r>
        <w:rPr>
          <w:sz w:val="28"/>
          <w:szCs w:val="28"/>
        </w:rPr>
        <w:br/>
      </w:r>
      <w:r w:rsidR="00FF1C36" w:rsidRPr="00A168AF">
        <w:rPr>
          <w:rFonts w:ascii="Comic Sans MS" w:hAnsi="Comic Sans MS"/>
          <w:b/>
          <w:color w:val="FF0000"/>
        </w:rPr>
        <w:t xml:space="preserve">1.00 Understand communications skills and customer relations. </w:t>
      </w:r>
    </w:p>
    <w:p w14:paraId="67691235" w14:textId="77777777" w:rsidR="00FF1C36" w:rsidRPr="00FF1C36" w:rsidRDefault="00FF1C36" w:rsidP="00FF1C36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FF1C36">
        <w:rPr>
          <w:rFonts w:ascii="Comic Sans MS" w:hAnsi="Comic Sans MS"/>
        </w:rPr>
        <w:t>Apply verbal skills to obtain and convey information.</w:t>
      </w:r>
    </w:p>
    <w:p w14:paraId="44EC66C7" w14:textId="77777777" w:rsidR="00FF1C36" w:rsidRPr="00FF1C36" w:rsidRDefault="00FF1C36" w:rsidP="00FF1C36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FF1C36">
        <w:rPr>
          <w:rFonts w:ascii="Comic Sans MS" w:hAnsi="Comic Sans MS"/>
        </w:rPr>
        <w:t xml:space="preserve">Record information to maintain and present a report of business activity. </w:t>
      </w:r>
    </w:p>
    <w:p w14:paraId="3C2FACDF" w14:textId="77777777" w:rsidR="00FF1C36" w:rsidRPr="00FF1C36" w:rsidRDefault="00FF1C36" w:rsidP="00FF1C36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FF1C36">
        <w:rPr>
          <w:rFonts w:ascii="Comic Sans MS" w:hAnsi="Comic Sans MS"/>
        </w:rPr>
        <w:t xml:space="preserve">Write internal and external business correspondence to convey and obtain information effectively. </w:t>
      </w:r>
    </w:p>
    <w:p w14:paraId="0C07B2EB" w14:textId="77777777" w:rsidR="00FF1C36" w:rsidRDefault="00FF1C36" w:rsidP="00FF1C36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FF1C36">
        <w:rPr>
          <w:rFonts w:ascii="Comic Sans MS" w:hAnsi="Comic Sans MS"/>
        </w:rPr>
        <w:t>Foster positive relationships with customers to enhance company images.</w:t>
      </w:r>
    </w:p>
    <w:p w14:paraId="1E6794ED" w14:textId="77777777" w:rsidR="00FF1C36" w:rsidRDefault="00FF1C36" w:rsidP="00FF1C36">
      <w:pPr>
        <w:pStyle w:val="ListParagraph"/>
        <w:ind w:left="560"/>
        <w:rPr>
          <w:rFonts w:ascii="Comic Sans MS" w:hAnsi="Comic Sans MS"/>
        </w:rPr>
      </w:pPr>
    </w:p>
    <w:p w14:paraId="06C8FA61" w14:textId="77777777" w:rsidR="00140C0A" w:rsidRPr="00A168AF" w:rsidRDefault="00FF1C36" w:rsidP="00FF1C36">
      <w:pPr>
        <w:rPr>
          <w:rFonts w:ascii="Comic Sans MS" w:hAnsi="Comic Sans MS"/>
          <w:b/>
          <w:color w:val="FF0000"/>
        </w:rPr>
      </w:pPr>
      <w:r w:rsidRPr="00A168AF">
        <w:rPr>
          <w:rFonts w:ascii="Comic Sans MS" w:hAnsi="Comic Sans MS"/>
          <w:b/>
          <w:color w:val="FF0000"/>
        </w:rPr>
        <w:t>2.00 Understand information management.</w:t>
      </w:r>
      <w:r w:rsidR="00FD20D8" w:rsidRPr="00A168AF">
        <w:rPr>
          <w:rFonts w:ascii="Comic Sans MS" w:hAnsi="Comic Sans MS"/>
          <w:b/>
          <w:color w:val="FF0000"/>
        </w:rPr>
        <w:t xml:space="preserve">          </w:t>
      </w:r>
    </w:p>
    <w:tbl>
      <w:tblPr>
        <w:tblW w:w="12990" w:type="dxa"/>
        <w:tblInd w:w="-1332" w:type="dxa"/>
        <w:tblLook w:val="04A0" w:firstRow="1" w:lastRow="0" w:firstColumn="1" w:lastColumn="0" w:noHBand="0" w:noVBand="1"/>
      </w:tblPr>
      <w:tblGrid>
        <w:gridCol w:w="12990"/>
      </w:tblGrid>
      <w:tr w:rsidR="00F0153D" w:rsidRPr="00FF1C36" w14:paraId="0608FA3B" w14:textId="77777777" w:rsidTr="00FF1C36">
        <w:trPr>
          <w:trHeight w:val="3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A0A24" w14:textId="77777777" w:rsidR="00F0153D" w:rsidRPr="00FF1C36" w:rsidRDefault="00FF1C36" w:rsidP="00FD20D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153D" w:rsidRPr="00FF1C36">
              <w:rPr>
                <w:rFonts w:ascii="Comic Sans MS" w:hAnsi="Comic Sans MS"/>
              </w:rPr>
              <w:t>2.01 Use information literacy skills to increase workplace</w:t>
            </w:r>
          </w:p>
          <w:p w14:paraId="38A3FC0B" w14:textId="77777777" w:rsidR="00F0153D" w:rsidRPr="00FF1C36" w:rsidRDefault="008D5C36" w:rsidP="00FD20D8">
            <w:pPr>
              <w:ind w:left="360"/>
              <w:rPr>
                <w:rFonts w:ascii="Comic Sans MS" w:hAnsi="Comic Sans MS"/>
              </w:rPr>
            </w:pPr>
            <w:r w:rsidRPr="00FF1C36">
              <w:rPr>
                <w:rFonts w:ascii="Comic Sans MS" w:hAnsi="Comic Sans MS"/>
              </w:rPr>
              <w:t xml:space="preserve">        </w:t>
            </w:r>
            <w:r w:rsidR="00FF1C36">
              <w:rPr>
                <w:rFonts w:ascii="Comic Sans MS" w:hAnsi="Comic Sans MS"/>
              </w:rPr>
              <w:t xml:space="preserve">          </w:t>
            </w:r>
            <w:r w:rsidRPr="00FF1C36">
              <w:rPr>
                <w:rFonts w:ascii="Comic Sans MS" w:hAnsi="Comic Sans MS"/>
              </w:rPr>
              <w:t xml:space="preserve"> </w:t>
            </w:r>
            <w:r w:rsidR="00F0153D" w:rsidRPr="00FF1C36">
              <w:rPr>
                <w:rFonts w:ascii="Comic Sans MS" w:hAnsi="Comic Sans MS"/>
              </w:rPr>
              <w:t>efficiency and effectiveness.</w:t>
            </w:r>
          </w:p>
        </w:tc>
      </w:tr>
      <w:tr w:rsidR="00F0153D" w:rsidRPr="00FF1C36" w14:paraId="47EE0721" w14:textId="77777777" w:rsidTr="00FF1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60CF" w14:textId="77777777" w:rsidR="00F0153D" w:rsidRPr="00FF1C36" w:rsidRDefault="00FF1C36" w:rsidP="00FD20D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153D" w:rsidRPr="00FF1C36">
              <w:rPr>
                <w:rFonts w:ascii="Comic Sans MS" w:hAnsi="Comic Sans MS"/>
              </w:rPr>
              <w:t>2.02 Acquire a foundational knowledge of information</w:t>
            </w:r>
          </w:p>
          <w:p w14:paraId="08B2A198" w14:textId="77777777" w:rsidR="00F0153D" w:rsidRPr="00FF1C36" w:rsidRDefault="008D5C36" w:rsidP="00FD20D8">
            <w:pPr>
              <w:rPr>
                <w:rFonts w:ascii="Comic Sans MS" w:hAnsi="Comic Sans MS"/>
              </w:rPr>
            </w:pPr>
            <w:r w:rsidRPr="00FF1C36">
              <w:rPr>
                <w:rFonts w:ascii="Comic Sans MS" w:hAnsi="Comic Sans MS"/>
              </w:rPr>
              <w:t xml:space="preserve">           </w:t>
            </w:r>
            <w:r w:rsidR="00FF1C36">
              <w:rPr>
                <w:rFonts w:ascii="Comic Sans MS" w:hAnsi="Comic Sans MS"/>
              </w:rPr>
              <w:t xml:space="preserve">           </w:t>
            </w:r>
            <w:r w:rsidRPr="00FF1C36">
              <w:rPr>
                <w:rFonts w:ascii="Comic Sans MS" w:hAnsi="Comic Sans MS"/>
              </w:rPr>
              <w:t xml:space="preserve">  </w:t>
            </w:r>
            <w:r w:rsidR="00F0153D" w:rsidRPr="00FF1C36">
              <w:rPr>
                <w:rFonts w:ascii="Comic Sans MS" w:hAnsi="Comic Sans MS"/>
              </w:rPr>
              <w:t>management to understand its nature and scope.</w:t>
            </w:r>
          </w:p>
        </w:tc>
      </w:tr>
      <w:tr w:rsidR="00F0153D" w:rsidRPr="00FF1C36" w14:paraId="0401A71D" w14:textId="77777777" w:rsidTr="00FF1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45EB3" w14:textId="77777777" w:rsidR="00F0153D" w:rsidRPr="00FF1C36" w:rsidRDefault="00FF1C36" w:rsidP="00FD20D8">
            <w:pPr>
              <w:ind w:left="360"/>
              <w:rPr>
                <w:rFonts w:ascii="Comic Sans MS" w:hAnsi="Comic Sans MS"/>
                <w:b/>
              </w:rPr>
            </w:pPr>
            <w:r w:rsidRPr="00A168AF">
              <w:rPr>
                <w:rFonts w:ascii="Comic Sans MS" w:hAnsi="Comic Sans MS"/>
                <w:color w:val="FF0000"/>
              </w:rPr>
              <w:t xml:space="preserve">            </w:t>
            </w:r>
            <w:r w:rsidR="00F0153D" w:rsidRPr="00A168AF">
              <w:rPr>
                <w:rFonts w:ascii="Comic Sans MS" w:hAnsi="Comic Sans MS"/>
                <w:b/>
                <w:color w:val="FF0000"/>
              </w:rPr>
              <w:t>3.00 Understand professional development.</w:t>
            </w:r>
          </w:p>
        </w:tc>
      </w:tr>
      <w:tr w:rsidR="00F0153D" w:rsidRPr="00FF1C36" w14:paraId="05D6D386" w14:textId="77777777" w:rsidTr="00FF1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4ABD9" w14:textId="77777777" w:rsidR="00F0153D" w:rsidRPr="00FF1C36" w:rsidRDefault="00FF1C36" w:rsidP="00FD20D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153D" w:rsidRPr="00FF1C36">
              <w:rPr>
                <w:rFonts w:ascii="Comic Sans MS" w:hAnsi="Comic Sans MS"/>
              </w:rPr>
              <w:t>3.01 Acquire self-development skills to enhance relationships</w:t>
            </w:r>
          </w:p>
          <w:p w14:paraId="6CF17307" w14:textId="77777777" w:rsidR="00F0153D" w:rsidRPr="00FF1C36" w:rsidRDefault="008D5C36" w:rsidP="00FD20D8">
            <w:pPr>
              <w:ind w:left="360"/>
              <w:rPr>
                <w:rFonts w:ascii="Comic Sans MS" w:hAnsi="Comic Sans MS"/>
              </w:rPr>
            </w:pPr>
            <w:r w:rsidRPr="00FF1C36">
              <w:rPr>
                <w:rFonts w:ascii="Comic Sans MS" w:hAnsi="Comic Sans MS"/>
              </w:rPr>
              <w:t xml:space="preserve">        </w:t>
            </w:r>
            <w:r w:rsidR="00FF1C36">
              <w:rPr>
                <w:rFonts w:ascii="Comic Sans MS" w:hAnsi="Comic Sans MS"/>
              </w:rPr>
              <w:t xml:space="preserve">           </w:t>
            </w:r>
            <w:r w:rsidRPr="00FF1C36">
              <w:rPr>
                <w:rFonts w:ascii="Comic Sans MS" w:hAnsi="Comic Sans MS"/>
              </w:rPr>
              <w:t xml:space="preserve"> </w:t>
            </w:r>
            <w:r w:rsidR="00F0153D" w:rsidRPr="00FF1C36">
              <w:rPr>
                <w:rFonts w:ascii="Comic Sans MS" w:hAnsi="Comic Sans MS"/>
              </w:rPr>
              <w:t>and improve efficiency in the work environment.</w:t>
            </w:r>
          </w:p>
        </w:tc>
      </w:tr>
      <w:tr w:rsidR="00F0153D" w:rsidRPr="00FF1C36" w14:paraId="7182932A" w14:textId="77777777" w:rsidTr="00FF1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D7873" w14:textId="77777777" w:rsidR="00F0153D" w:rsidRPr="00FF1C36" w:rsidRDefault="00FF1C36" w:rsidP="00FD20D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153D" w:rsidRPr="00FF1C36">
              <w:rPr>
                <w:rFonts w:ascii="Comic Sans MS" w:hAnsi="Comic Sans MS"/>
              </w:rPr>
              <w:t>3.02 Utilize critical-thinking skills to determine best options/outcomes.</w:t>
            </w:r>
          </w:p>
        </w:tc>
      </w:tr>
      <w:tr w:rsidR="00F0153D" w:rsidRPr="00FF1C36" w14:paraId="1A6057FC" w14:textId="77777777" w:rsidTr="00FF1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4A5B9" w14:textId="77777777" w:rsidR="00F0153D" w:rsidRPr="00FF1C36" w:rsidRDefault="00FF1C36" w:rsidP="00FD20D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153D" w:rsidRPr="00FF1C36">
              <w:rPr>
                <w:rFonts w:ascii="Comic Sans MS" w:hAnsi="Comic Sans MS"/>
              </w:rPr>
              <w:t>3.03 Participate in career-planning to enhance job-success</w:t>
            </w:r>
          </w:p>
          <w:p w14:paraId="7F668099" w14:textId="77777777" w:rsidR="00F0153D" w:rsidRPr="00FF1C36" w:rsidRDefault="008D5C36" w:rsidP="00FD20D8">
            <w:pPr>
              <w:ind w:left="360"/>
              <w:rPr>
                <w:rFonts w:ascii="Comic Sans MS" w:hAnsi="Comic Sans MS"/>
              </w:rPr>
            </w:pPr>
            <w:r w:rsidRPr="00FF1C36">
              <w:rPr>
                <w:rFonts w:ascii="Comic Sans MS" w:hAnsi="Comic Sans MS"/>
              </w:rPr>
              <w:t xml:space="preserve">        </w:t>
            </w:r>
            <w:r w:rsidR="00FF1C36">
              <w:rPr>
                <w:rFonts w:ascii="Comic Sans MS" w:hAnsi="Comic Sans MS"/>
              </w:rPr>
              <w:t xml:space="preserve">           </w:t>
            </w:r>
            <w:r w:rsidRPr="00FF1C36">
              <w:rPr>
                <w:rFonts w:ascii="Comic Sans MS" w:hAnsi="Comic Sans MS"/>
              </w:rPr>
              <w:t xml:space="preserve"> </w:t>
            </w:r>
            <w:r w:rsidR="00F0153D" w:rsidRPr="00FF1C36">
              <w:rPr>
                <w:rFonts w:ascii="Comic Sans MS" w:hAnsi="Comic Sans MS"/>
              </w:rPr>
              <w:t xml:space="preserve">potential. </w:t>
            </w:r>
            <w:r w:rsidR="00F0153D" w:rsidRPr="009206CE">
              <w:rPr>
                <w:rFonts w:ascii="Comic Sans MS" w:hAnsi="Comic Sans MS"/>
                <w:highlight w:val="yellow"/>
              </w:rPr>
              <w:t>(SUPPLEMENTAL)</w:t>
            </w:r>
          </w:p>
        </w:tc>
      </w:tr>
      <w:tr w:rsidR="00F0153D" w:rsidRPr="00FF1C36" w14:paraId="58C03DAB" w14:textId="77777777" w:rsidTr="00FF1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C0F52" w14:textId="77777777" w:rsidR="008D5C36" w:rsidRPr="00FF1C36" w:rsidRDefault="00FF1C36" w:rsidP="00FD20D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153D" w:rsidRPr="00FF1C36">
              <w:rPr>
                <w:rFonts w:ascii="Comic Sans MS" w:hAnsi="Comic Sans MS"/>
              </w:rPr>
              <w:t xml:space="preserve">3.04 Implement job-seeking skills to obtain employment. </w:t>
            </w:r>
          </w:p>
          <w:p w14:paraId="3884C682" w14:textId="77777777" w:rsidR="00F0153D" w:rsidRPr="00FF1C36" w:rsidRDefault="008D5C36" w:rsidP="00FD20D8">
            <w:pPr>
              <w:ind w:left="360"/>
              <w:rPr>
                <w:rFonts w:ascii="Comic Sans MS" w:hAnsi="Comic Sans MS"/>
              </w:rPr>
            </w:pPr>
            <w:r w:rsidRPr="00FF1C36">
              <w:rPr>
                <w:rFonts w:ascii="Comic Sans MS" w:hAnsi="Comic Sans MS"/>
              </w:rPr>
              <w:t xml:space="preserve">         </w:t>
            </w:r>
            <w:r w:rsidR="00FF1C36">
              <w:rPr>
                <w:rFonts w:ascii="Comic Sans MS" w:hAnsi="Comic Sans MS"/>
              </w:rPr>
              <w:t xml:space="preserve">           </w:t>
            </w:r>
            <w:r w:rsidR="00F0153D" w:rsidRPr="009206CE">
              <w:rPr>
                <w:rFonts w:ascii="Comic Sans MS" w:hAnsi="Comic Sans MS"/>
                <w:highlight w:val="yellow"/>
              </w:rPr>
              <w:t>(SUPPLEMENTAL)</w:t>
            </w:r>
          </w:p>
        </w:tc>
      </w:tr>
    </w:tbl>
    <w:p w14:paraId="620ABE28" w14:textId="77777777" w:rsidR="00F0153D" w:rsidRPr="00FF1C36" w:rsidRDefault="00F0153D" w:rsidP="00FF1C36">
      <w:pPr>
        <w:rPr>
          <w:rFonts w:ascii="Comic Sans MS" w:hAnsi="Comic Sans MS"/>
        </w:rPr>
      </w:pPr>
      <w:r w:rsidRPr="00FF1C36">
        <w:rPr>
          <w:rFonts w:ascii="Comic Sans MS" w:hAnsi="Comic Sans MS"/>
        </w:rPr>
        <w:t>3.05 Utilize career-advancement activities to enhance</w:t>
      </w:r>
    </w:p>
    <w:p w14:paraId="512DFA18" w14:textId="77777777" w:rsidR="00F0153D" w:rsidRPr="00FF1C36" w:rsidRDefault="00FF1C36" w:rsidP="00FD20D8">
      <w:pPr>
        <w:ind w:left="25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0153D" w:rsidRPr="00FF1C36">
        <w:rPr>
          <w:rFonts w:ascii="Comic Sans MS" w:hAnsi="Comic Sans MS"/>
        </w:rPr>
        <w:t>professio</w:t>
      </w:r>
      <w:r w:rsidR="008D5C36" w:rsidRPr="00FF1C36">
        <w:rPr>
          <w:rFonts w:ascii="Comic Sans MS" w:hAnsi="Comic Sans MS"/>
        </w:rPr>
        <w:t xml:space="preserve">nal development.  </w:t>
      </w:r>
      <w:r w:rsidR="008D5C36" w:rsidRPr="009206CE">
        <w:rPr>
          <w:rFonts w:ascii="Comic Sans MS" w:hAnsi="Comic Sans MS"/>
          <w:highlight w:val="yellow"/>
        </w:rPr>
        <w:t>(SUPPLEMENTAL)</w:t>
      </w:r>
    </w:p>
    <w:p w14:paraId="6BE04455" w14:textId="77777777" w:rsidR="00FD20D8" w:rsidRPr="00FF1C36" w:rsidRDefault="00FD20D8" w:rsidP="008D5C36">
      <w:pPr>
        <w:rPr>
          <w:rFonts w:ascii="Comic Sans MS" w:eastAsia="Times New Roman" w:hAnsi="Comic Sans MS" w:cs="Times New Roman"/>
        </w:rPr>
      </w:pPr>
    </w:p>
    <w:tbl>
      <w:tblPr>
        <w:tblW w:w="12990" w:type="dxa"/>
        <w:tblInd w:w="-50" w:type="dxa"/>
        <w:tblLook w:val="04A0" w:firstRow="1" w:lastRow="0" w:firstColumn="1" w:lastColumn="0" w:noHBand="0" w:noVBand="1"/>
      </w:tblPr>
      <w:tblGrid>
        <w:gridCol w:w="12990"/>
      </w:tblGrid>
      <w:tr w:rsidR="00F0153D" w:rsidRPr="00FF1C36" w14:paraId="09C5B43B" w14:textId="77777777" w:rsidTr="00F0153D">
        <w:trPr>
          <w:trHeight w:val="375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5403" w14:textId="77777777" w:rsidR="00F0153D" w:rsidRPr="00A168AF" w:rsidRDefault="00F0153D" w:rsidP="004C6464">
            <w:pPr>
              <w:rPr>
                <w:rFonts w:ascii="Comic Sans MS" w:eastAsia="Times New Roman" w:hAnsi="Comic Sans MS" w:cs="Times New Roman"/>
                <w:b/>
                <w:color w:val="FF0000"/>
              </w:rPr>
            </w:pPr>
            <w:r w:rsidRPr="00A168AF">
              <w:rPr>
                <w:rFonts w:ascii="Comic Sans MS" w:eastAsia="Times New Roman" w:hAnsi="Comic Sans MS" w:cs="Times New Roman"/>
                <w:b/>
                <w:color w:val="FF0000"/>
              </w:rPr>
              <w:t>4.00 Understand business operations management.</w:t>
            </w:r>
          </w:p>
          <w:p w14:paraId="4265B68E" w14:textId="77777777" w:rsidR="008D5C36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>4.01 Adhere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 to health and safety regulations to support a </w:t>
            </w:r>
          </w:p>
          <w:p w14:paraId="531939A8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safe work environment. </w:t>
            </w:r>
          </w:p>
        </w:tc>
      </w:tr>
      <w:tr w:rsidR="00F0153D" w:rsidRPr="00FF1C36" w14:paraId="7E352A45" w14:textId="77777777" w:rsidTr="00F0153D">
        <w:trPr>
          <w:trHeight w:val="3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F8E1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4.02 Implement purchasing activities to obtain business </w:t>
            </w:r>
          </w:p>
          <w:p w14:paraId="141B811E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supplies, equipment and services. </w:t>
            </w:r>
          </w:p>
        </w:tc>
      </w:tr>
      <w:tr w:rsidR="00F0153D" w:rsidRPr="00FF1C36" w14:paraId="2C9ACF4B" w14:textId="77777777" w:rsidTr="00F0153D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A49F" w14:textId="77777777" w:rsidR="008D5C36" w:rsidRPr="00FF1C36" w:rsidRDefault="00F0153D" w:rsidP="00A168AF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4.03 Understand production’s role and function in business </w:t>
            </w:r>
            <w:r w:rsidR="008D5C36" w:rsidRPr="00FF1C36">
              <w:rPr>
                <w:rFonts w:ascii="Comic Sans MS" w:eastAsia="Times New Roman" w:hAnsi="Comic Sans MS" w:cs="Times New Roman"/>
              </w:rPr>
              <w:t xml:space="preserve">      </w:t>
            </w:r>
          </w:p>
          <w:p w14:paraId="18EF3A43" w14:textId="77777777" w:rsidR="00F0153D" w:rsidRPr="00FF1C36" w:rsidRDefault="008D5C36" w:rsidP="00A168AF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to recognize its need in an organization. </w:t>
            </w:r>
          </w:p>
        </w:tc>
      </w:tr>
      <w:tr w:rsidR="00F0153D" w:rsidRPr="00FF1C36" w14:paraId="44D11FBD" w14:textId="77777777" w:rsidTr="00F0153D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3781" w14:textId="77777777" w:rsidR="00F0153D" w:rsidRPr="00FF1C36" w:rsidRDefault="00F0153D" w:rsidP="00A168AF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4.04 Implement safety procedures to minimize loss. </w:t>
            </w:r>
            <w:r w:rsidRPr="009206CE">
              <w:rPr>
                <w:rFonts w:ascii="Comic Sans MS" w:eastAsia="Times New Roman" w:hAnsi="Comic Sans MS" w:cs="Times New Roman"/>
                <w:highlight w:val="yellow"/>
              </w:rPr>
              <w:t>(SUPPLEMENTAL)</w:t>
            </w:r>
          </w:p>
        </w:tc>
      </w:tr>
      <w:tr w:rsidR="00F0153D" w:rsidRPr="00FF1C36" w14:paraId="208F2BBF" w14:textId="77777777" w:rsidTr="00F0153D">
        <w:trPr>
          <w:trHeight w:val="3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6144" w14:textId="77777777" w:rsidR="00F0153D" w:rsidRPr="00FF1C36" w:rsidRDefault="00F0153D" w:rsidP="00A168AF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4.05 Implement security policies/procedures to minimize chance for loss. </w:t>
            </w:r>
            <w:r w:rsidRPr="009206CE">
              <w:rPr>
                <w:rFonts w:ascii="Comic Sans MS" w:eastAsia="Times New Roman" w:hAnsi="Comic Sans MS" w:cs="Times New Roman"/>
                <w:highlight w:val="yellow"/>
              </w:rPr>
              <w:t>(SUPPLEMENTAL)</w:t>
            </w:r>
          </w:p>
        </w:tc>
      </w:tr>
    </w:tbl>
    <w:p w14:paraId="2F8E0126" w14:textId="77777777" w:rsidR="00F0153D" w:rsidRPr="00FF1C36" w:rsidRDefault="00F0153D" w:rsidP="00F0153D">
      <w:pPr>
        <w:rPr>
          <w:rFonts w:ascii="Comic Sans MS" w:hAnsi="Comic Sans MS"/>
        </w:rPr>
      </w:pPr>
    </w:p>
    <w:tbl>
      <w:tblPr>
        <w:tblW w:w="12990" w:type="dxa"/>
        <w:tblInd w:w="-50" w:type="dxa"/>
        <w:tblLook w:val="04A0" w:firstRow="1" w:lastRow="0" w:firstColumn="1" w:lastColumn="0" w:noHBand="0" w:noVBand="1"/>
      </w:tblPr>
      <w:tblGrid>
        <w:gridCol w:w="12990"/>
      </w:tblGrid>
      <w:tr w:rsidR="00F0153D" w:rsidRPr="00FF1C36" w14:paraId="39D52E45" w14:textId="77777777" w:rsidTr="008D5C36">
        <w:trPr>
          <w:trHeight w:val="3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E292" w14:textId="77777777" w:rsidR="00F0153D" w:rsidRPr="00A168AF" w:rsidRDefault="00F0153D" w:rsidP="004C6464">
            <w:pPr>
              <w:rPr>
                <w:rFonts w:ascii="Comic Sans MS" w:eastAsia="Times New Roman" w:hAnsi="Comic Sans MS" w:cs="Times New Roman"/>
                <w:b/>
                <w:color w:val="FF0000"/>
              </w:rPr>
            </w:pPr>
            <w:r w:rsidRPr="00A168AF">
              <w:rPr>
                <w:rFonts w:ascii="Comic Sans MS" w:eastAsia="Times New Roman" w:hAnsi="Comic Sans MS" w:cs="Times New Roman"/>
                <w:b/>
                <w:color w:val="FF0000"/>
              </w:rPr>
              <w:t xml:space="preserve">5.00 Understand Economics </w:t>
            </w:r>
          </w:p>
          <w:p w14:paraId="1CD6FE17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5.01 Understand fundamental economic concepts to obtain </w:t>
            </w:r>
          </w:p>
          <w:p w14:paraId="7EDE865A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a foundation for employment in business. </w:t>
            </w:r>
          </w:p>
        </w:tc>
      </w:tr>
      <w:tr w:rsidR="00F0153D" w:rsidRPr="00FF1C36" w14:paraId="38D6DB38" w14:textId="77777777" w:rsidTr="008D5C36">
        <w:trPr>
          <w:trHeight w:val="324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E568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5.02 Understand economic systems to be able to recognize </w:t>
            </w:r>
          </w:p>
          <w:p w14:paraId="00D9A68B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the environments in which businesses function.  </w:t>
            </w:r>
          </w:p>
        </w:tc>
      </w:tr>
      <w:tr w:rsidR="00F0153D" w:rsidRPr="00FF1C36" w14:paraId="3B836230" w14:textId="77777777" w:rsidTr="008D5C36">
        <w:trPr>
          <w:trHeight w:val="7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BA14" w14:textId="77777777" w:rsidR="00F0153D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5.03 Understand the nature of business to show its contributions to society. </w:t>
            </w:r>
          </w:p>
        </w:tc>
      </w:tr>
      <w:tr w:rsidR="00F0153D" w:rsidRPr="00FF1C36" w14:paraId="2E332300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ABDF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5.04 Acquire knowledge of the impact of government on </w:t>
            </w:r>
          </w:p>
          <w:p w14:paraId="43805B16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business activities to make informed economic decisions. </w:t>
            </w:r>
          </w:p>
        </w:tc>
      </w:tr>
      <w:tr w:rsidR="00F0153D" w:rsidRPr="00FF1C36" w14:paraId="787ED722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7FD4" w14:textId="77777777" w:rsidR="00F0153D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5.05 Analyze cost/profit relationships to guide business decision making.  </w:t>
            </w:r>
          </w:p>
        </w:tc>
      </w:tr>
      <w:tr w:rsidR="00F0153D" w:rsidRPr="00FF1C36" w14:paraId="5A8D6039" w14:textId="77777777" w:rsidTr="008D5C36">
        <w:trPr>
          <w:trHeight w:val="819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1B94" w14:textId="77777777" w:rsidR="00F0153D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</w:p>
          <w:p w14:paraId="45FEC9B8" w14:textId="77777777" w:rsidR="00F0153D" w:rsidRPr="00FF1C36" w:rsidRDefault="00F0153D" w:rsidP="004C6464">
            <w:pPr>
              <w:rPr>
                <w:rFonts w:ascii="Comic Sans MS" w:eastAsia="Times New Roman" w:hAnsi="Comic Sans MS" w:cs="Times New Roman"/>
                <w:b/>
              </w:rPr>
            </w:pPr>
            <w:r w:rsidRPr="00A168AF">
              <w:rPr>
                <w:rFonts w:ascii="Comic Sans MS" w:eastAsia="Times New Roman" w:hAnsi="Comic Sans MS" w:cs="Times New Roman"/>
                <w:b/>
                <w:color w:val="FF0000"/>
              </w:rPr>
              <w:t>6.00</w:t>
            </w:r>
            <w:r w:rsidR="008D5C36" w:rsidRPr="00A168AF">
              <w:rPr>
                <w:rFonts w:ascii="Comic Sans MS" w:eastAsia="Times New Roman" w:hAnsi="Comic Sans MS" w:cs="Times New Roman"/>
                <w:b/>
                <w:color w:val="FF0000"/>
              </w:rPr>
              <w:t xml:space="preserve"> </w:t>
            </w:r>
            <w:r w:rsidRPr="00A168AF">
              <w:rPr>
                <w:rFonts w:ascii="Comic Sans MS" w:eastAsia="Times New Roman" w:hAnsi="Comic Sans MS" w:cs="Times New Roman"/>
                <w:b/>
                <w:color w:val="FF0000"/>
              </w:rPr>
              <w:t>Understand financial analysis.</w:t>
            </w:r>
          </w:p>
        </w:tc>
      </w:tr>
      <w:tr w:rsidR="00F0153D" w:rsidRPr="00FF1C36" w14:paraId="02892CC7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5660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6.01 Acquire a foundational knowledge of accounting to </w:t>
            </w:r>
          </w:p>
          <w:p w14:paraId="3A4BA1C1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understand its nature and scope.  </w:t>
            </w:r>
          </w:p>
        </w:tc>
      </w:tr>
      <w:tr w:rsidR="00F0153D" w:rsidRPr="00FF1C36" w14:paraId="6E098559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8297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6.02 Acquire a foundational knowledge of finance to understand </w:t>
            </w:r>
          </w:p>
          <w:p w14:paraId="60A9D2D1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its nature and scope.  </w:t>
            </w:r>
          </w:p>
        </w:tc>
      </w:tr>
      <w:tr w:rsidR="00F0153D" w:rsidRPr="00FF1C36" w14:paraId="01A5C12D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96F9" w14:textId="77777777" w:rsidR="00F0153D" w:rsidRPr="00FF1C36" w:rsidRDefault="00F0153D" w:rsidP="004C6464">
            <w:pPr>
              <w:rPr>
                <w:rFonts w:ascii="Comic Sans MS" w:eastAsia="Times New Roman" w:hAnsi="Comic Sans MS" w:cs="Times New Roman"/>
                <w:b/>
              </w:rPr>
            </w:pPr>
            <w:r w:rsidRPr="00A168AF">
              <w:rPr>
                <w:rFonts w:ascii="Comic Sans MS" w:eastAsia="Times New Roman" w:hAnsi="Comic Sans MS" w:cs="Times New Roman"/>
                <w:b/>
                <w:color w:val="FF0000"/>
              </w:rPr>
              <w:t>7.00 Understand marketing and business management.</w:t>
            </w:r>
          </w:p>
        </w:tc>
      </w:tr>
      <w:tr w:rsidR="00F0153D" w:rsidRPr="00FF1C36" w14:paraId="45C75DC2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926B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7.01 Understand marketing’s role and function in business to </w:t>
            </w:r>
          </w:p>
          <w:p w14:paraId="7E2E001D" w14:textId="77777777" w:rsidR="008D5C36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facilitate economic exchanges with customers. </w:t>
            </w:r>
          </w:p>
        </w:tc>
      </w:tr>
      <w:tr w:rsidR="00F0153D" w:rsidRPr="00FF1C36" w14:paraId="29B270A9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B3D2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7.02 Apply knowledge of business ownership to establish and </w:t>
            </w:r>
          </w:p>
          <w:p w14:paraId="0E5338B0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continue business operations. </w:t>
            </w:r>
          </w:p>
        </w:tc>
      </w:tr>
      <w:tr w:rsidR="00F0153D" w:rsidRPr="00FF1C36" w14:paraId="71D012DD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CA21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7.03 Recognize management’s role to understand its contribution </w:t>
            </w:r>
          </w:p>
          <w:p w14:paraId="298F1973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to business success. </w:t>
            </w:r>
          </w:p>
        </w:tc>
      </w:tr>
      <w:tr w:rsidR="00F0153D" w:rsidRPr="00FF1C36" w14:paraId="7848659B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8A11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7.04 Understand the role and function of human resources </w:t>
            </w:r>
          </w:p>
          <w:p w14:paraId="366D89AA" w14:textId="77777777" w:rsidR="008D5C36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management to obtain a foundational understanding of its </w:t>
            </w:r>
          </w:p>
          <w:p w14:paraId="23471048" w14:textId="77777777" w:rsidR="00F0153D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nature and scope.  </w:t>
            </w:r>
            <w:r w:rsidR="00F0153D" w:rsidRPr="009206CE">
              <w:rPr>
                <w:rFonts w:ascii="Comic Sans MS" w:eastAsia="Times New Roman" w:hAnsi="Comic Sans MS" w:cs="Times New Roman"/>
                <w:highlight w:val="yellow"/>
              </w:rPr>
              <w:t>(SUPPLEMENTAL)</w:t>
            </w:r>
          </w:p>
        </w:tc>
      </w:tr>
      <w:tr w:rsidR="00F0153D" w:rsidRPr="00FF1C36" w14:paraId="602D5064" w14:textId="77777777" w:rsidTr="008D5C36">
        <w:trPr>
          <w:trHeight w:val="600"/>
        </w:trPr>
        <w:tc>
          <w:tcPr>
            <w:tcW w:w="1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E825" w14:textId="77777777" w:rsidR="008D5C36" w:rsidRPr="00FF1C36" w:rsidRDefault="00F0153D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7.05 Understand operations’ role and function in business to </w:t>
            </w:r>
          </w:p>
          <w:p w14:paraId="15CC783C" w14:textId="77777777" w:rsidR="008D5C36" w:rsidRPr="00FF1C36" w:rsidRDefault="008D5C36" w:rsidP="004C6464">
            <w:pPr>
              <w:rPr>
                <w:rFonts w:ascii="Comic Sans MS" w:eastAsia="Times New Roman" w:hAnsi="Comic Sans MS" w:cs="Times New Roman"/>
              </w:rPr>
            </w:pPr>
            <w:r w:rsidRPr="00FF1C36">
              <w:rPr>
                <w:rFonts w:ascii="Comic Sans MS" w:eastAsia="Times New Roman" w:hAnsi="Comic Sans MS" w:cs="Times New Roman"/>
              </w:rPr>
              <w:t xml:space="preserve">         </w:t>
            </w:r>
            <w:r w:rsidR="00F0153D" w:rsidRPr="00FF1C36">
              <w:rPr>
                <w:rFonts w:ascii="Comic Sans MS" w:eastAsia="Times New Roman" w:hAnsi="Comic Sans MS" w:cs="Times New Roman"/>
              </w:rPr>
              <w:t xml:space="preserve">value its contributions to company.  </w:t>
            </w:r>
            <w:r w:rsidR="00F0153D" w:rsidRPr="009206CE">
              <w:rPr>
                <w:rFonts w:ascii="Comic Sans MS" w:eastAsia="Times New Roman" w:hAnsi="Comic Sans MS" w:cs="Times New Roman"/>
                <w:highlight w:val="yellow"/>
              </w:rPr>
              <w:t>(SUPPLEMENTAL</w:t>
            </w:r>
            <w:r w:rsidRPr="009206CE">
              <w:rPr>
                <w:rFonts w:ascii="Comic Sans MS" w:eastAsia="Times New Roman" w:hAnsi="Comic Sans MS" w:cs="Times New Roman"/>
                <w:highlight w:val="yellow"/>
              </w:rPr>
              <w:t>)</w:t>
            </w:r>
          </w:p>
        </w:tc>
      </w:tr>
    </w:tbl>
    <w:p w14:paraId="4571E7D1" w14:textId="77777777" w:rsidR="00F0153D" w:rsidRPr="00FF1C36" w:rsidRDefault="00F0153D" w:rsidP="00F0153D">
      <w:pPr>
        <w:rPr>
          <w:rFonts w:ascii="Comic Sans MS" w:hAnsi="Comic Sans MS"/>
        </w:rPr>
      </w:pPr>
    </w:p>
    <w:sectPr w:rsidR="00F0153D" w:rsidRPr="00FF1C36" w:rsidSect="00FD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FB4E" w14:textId="77777777" w:rsidR="00091CDC" w:rsidRDefault="00091CDC" w:rsidP="00FF1C36">
      <w:r>
        <w:separator/>
      </w:r>
    </w:p>
  </w:endnote>
  <w:endnote w:type="continuationSeparator" w:id="0">
    <w:p w14:paraId="18FA7254" w14:textId="77777777" w:rsidR="00091CDC" w:rsidRDefault="00091CDC" w:rsidP="00FF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6B55" w14:textId="77777777" w:rsidR="00091CDC" w:rsidRDefault="00091CDC" w:rsidP="00FF1C36">
      <w:r>
        <w:separator/>
      </w:r>
    </w:p>
  </w:footnote>
  <w:footnote w:type="continuationSeparator" w:id="0">
    <w:p w14:paraId="266B5AB6" w14:textId="77777777" w:rsidR="00091CDC" w:rsidRDefault="00091CDC" w:rsidP="00FF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370"/>
    <w:multiLevelType w:val="multilevel"/>
    <w:tmpl w:val="E0C20B88"/>
    <w:lvl w:ilvl="0">
      <w:start w:val="1"/>
      <w:numFmt w:val="decimal"/>
      <w:lvlText w:val="%1.0"/>
      <w:lvlJc w:val="left"/>
      <w:pPr>
        <w:ind w:left="92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0B9A556C"/>
    <w:multiLevelType w:val="multilevel"/>
    <w:tmpl w:val="D38427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FBC248A"/>
    <w:multiLevelType w:val="hybridMultilevel"/>
    <w:tmpl w:val="D3AC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DF7"/>
    <w:multiLevelType w:val="multilevel"/>
    <w:tmpl w:val="7CC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6E40F85"/>
    <w:multiLevelType w:val="multilevel"/>
    <w:tmpl w:val="45309AEE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5">
    <w:nsid w:val="3D576090"/>
    <w:multiLevelType w:val="multilevel"/>
    <w:tmpl w:val="7CC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6C65B62"/>
    <w:multiLevelType w:val="hybridMultilevel"/>
    <w:tmpl w:val="2806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3E74"/>
    <w:multiLevelType w:val="hybridMultilevel"/>
    <w:tmpl w:val="46AA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332B"/>
    <w:multiLevelType w:val="hybridMultilevel"/>
    <w:tmpl w:val="0C6C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F8B"/>
    <w:multiLevelType w:val="multilevel"/>
    <w:tmpl w:val="F69669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2C60A61"/>
    <w:multiLevelType w:val="multilevel"/>
    <w:tmpl w:val="B20E497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6A7598E"/>
    <w:multiLevelType w:val="multilevel"/>
    <w:tmpl w:val="CEC608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87476E4"/>
    <w:multiLevelType w:val="multilevel"/>
    <w:tmpl w:val="7CC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A"/>
    <w:rsid w:val="00033C4D"/>
    <w:rsid w:val="00091CDC"/>
    <w:rsid w:val="00140C0A"/>
    <w:rsid w:val="008D5C36"/>
    <w:rsid w:val="009206CE"/>
    <w:rsid w:val="00A168AF"/>
    <w:rsid w:val="00D75D3B"/>
    <w:rsid w:val="00DB551D"/>
    <w:rsid w:val="00E812FC"/>
    <w:rsid w:val="00F0153D"/>
    <w:rsid w:val="00FD20D8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7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0A"/>
    <w:pPr>
      <w:ind w:left="720"/>
      <w:contextualSpacing/>
    </w:pPr>
  </w:style>
  <w:style w:type="paragraph" w:styleId="NoSpacing">
    <w:name w:val="No Spacing"/>
    <w:uiPriority w:val="1"/>
    <w:qFormat/>
    <w:rsid w:val="00140C0A"/>
  </w:style>
  <w:style w:type="paragraph" w:styleId="Header">
    <w:name w:val="header"/>
    <w:basedOn w:val="Normal"/>
    <w:link w:val="HeaderChar"/>
    <w:uiPriority w:val="99"/>
    <w:unhideWhenUsed/>
    <w:rsid w:val="00F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36"/>
  </w:style>
  <w:style w:type="paragraph" w:styleId="Footer">
    <w:name w:val="footer"/>
    <w:basedOn w:val="Normal"/>
    <w:link w:val="FooterChar"/>
    <w:uiPriority w:val="99"/>
    <w:unhideWhenUsed/>
    <w:rsid w:val="00FF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0A"/>
    <w:pPr>
      <w:ind w:left="720"/>
      <w:contextualSpacing/>
    </w:pPr>
  </w:style>
  <w:style w:type="paragraph" w:styleId="NoSpacing">
    <w:name w:val="No Spacing"/>
    <w:uiPriority w:val="1"/>
    <w:qFormat/>
    <w:rsid w:val="00140C0A"/>
  </w:style>
  <w:style w:type="paragraph" w:styleId="Header">
    <w:name w:val="header"/>
    <w:basedOn w:val="Normal"/>
    <w:link w:val="HeaderChar"/>
    <w:uiPriority w:val="99"/>
    <w:unhideWhenUsed/>
    <w:rsid w:val="00F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36"/>
  </w:style>
  <w:style w:type="paragraph" w:styleId="Footer">
    <w:name w:val="footer"/>
    <w:basedOn w:val="Normal"/>
    <w:link w:val="FooterChar"/>
    <w:uiPriority w:val="99"/>
    <w:unhideWhenUsed/>
    <w:rsid w:val="00FF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Matthew Nugent</dc:creator>
  <cp:keywords/>
  <dc:description/>
  <cp:lastModifiedBy>dixondw</cp:lastModifiedBy>
  <cp:revision>2</cp:revision>
  <dcterms:created xsi:type="dcterms:W3CDTF">2016-09-07T22:32:00Z</dcterms:created>
  <dcterms:modified xsi:type="dcterms:W3CDTF">2016-09-07T22:32:00Z</dcterms:modified>
</cp:coreProperties>
</file>